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E73" w:rsidRPr="008E7E73" w:rsidRDefault="008E7E73" w:rsidP="008E7E73">
      <w:pPr>
        <w:spacing w:line="240" w:lineRule="auto"/>
        <w:contextualSpacing/>
        <w:rPr>
          <w:rFonts w:ascii="Times New Roman" w:hAnsi="Times New Roman" w:cs="Times New Roman"/>
          <w:sz w:val="24"/>
          <w:szCs w:val="24"/>
        </w:rPr>
      </w:pPr>
      <w:r w:rsidRPr="008E7E73">
        <w:rPr>
          <w:rFonts w:ascii="Times New Roman" w:hAnsi="Times New Roman" w:cs="Times New Roman"/>
          <w:sz w:val="24"/>
          <w:szCs w:val="24"/>
        </w:rPr>
        <w:t>Tiffany Trejo</w:t>
      </w:r>
    </w:p>
    <w:p w:rsidR="008E7E73" w:rsidRPr="008E7E73" w:rsidRDefault="008E7E73" w:rsidP="008E7E73">
      <w:pPr>
        <w:spacing w:line="240" w:lineRule="auto"/>
        <w:contextualSpacing/>
        <w:rPr>
          <w:rFonts w:ascii="Times New Roman" w:hAnsi="Times New Roman" w:cs="Times New Roman"/>
          <w:sz w:val="24"/>
          <w:szCs w:val="24"/>
        </w:rPr>
      </w:pPr>
      <w:r w:rsidRPr="008E7E73">
        <w:rPr>
          <w:rFonts w:ascii="Times New Roman" w:hAnsi="Times New Roman" w:cs="Times New Roman"/>
          <w:sz w:val="24"/>
          <w:szCs w:val="24"/>
        </w:rPr>
        <w:t>Sociology 345</w:t>
      </w:r>
    </w:p>
    <w:p w:rsidR="008E7E73" w:rsidRPr="008E7E73" w:rsidRDefault="008E7E73" w:rsidP="008E7E73">
      <w:pPr>
        <w:spacing w:line="240" w:lineRule="auto"/>
        <w:contextualSpacing/>
        <w:rPr>
          <w:rFonts w:ascii="Times New Roman" w:hAnsi="Times New Roman" w:cs="Times New Roman"/>
          <w:sz w:val="24"/>
          <w:szCs w:val="24"/>
        </w:rPr>
      </w:pPr>
      <w:r w:rsidRPr="008E7E73">
        <w:rPr>
          <w:rFonts w:ascii="Times New Roman" w:hAnsi="Times New Roman" w:cs="Times New Roman"/>
          <w:sz w:val="24"/>
          <w:szCs w:val="24"/>
        </w:rPr>
        <w:t>Dr. Ellis Godard</w:t>
      </w:r>
    </w:p>
    <w:p w:rsidR="008E7E73" w:rsidRPr="008E7E73" w:rsidRDefault="008E7E73" w:rsidP="008E7E73">
      <w:pPr>
        <w:spacing w:line="240" w:lineRule="auto"/>
        <w:contextualSpacing/>
        <w:rPr>
          <w:rFonts w:ascii="Times New Roman" w:hAnsi="Times New Roman" w:cs="Times New Roman"/>
          <w:sz w:val="24"/>
          <w:szCs w:val="24"/>
        </w:rPr>
      </w:pPr>
      <w:r w:rsidRPr="008E7E73">
        <w:rPr>
          <w:rFonts w:ascii="Times New Roman" w:hAnsi="Times New Roman" w:cs="Times New Roman"/>
          <w:sz w:val="24"/>
          <w:szCs w:val="24"/>
        </w:rPr>
        <w:t>October 8, 2012</w:t>
      </w:r>
    </w:p>
    <w:p w:rsidR="008E7E73" w:rsidRPr="008E7E73" w:rsidRDefault="008E7E73" w:rsidP="008E7E73">
      <w:pPr>
        <w:spacing w:line="240" w:lineRule="auto"/>
        <w:contextualSpacing/>
        <w:rPr>
          <w:rFonts w:ascii="Times New Roman" w:hAnsi="Times New Roman" w:cs="Times New Roman"/>
          <w:sz w:val="24"/>
          <w:szCs w:val="24"/>
        </w:rPr>
      </w:pPr>
    </w:p>
    <w:p w:rsidR="0059315D" w:rsidRPr="008E7E73" w:rsidRDefault="008E7E73" w:rsidP="008E7E73">
      <w:pPr>
        <w:contextualSpacing/>
        <w:jc w:val="center"/>
        <w:rPr>
          <w:rFonts w:ascii="Times New Roman" w:hAnsi="Times New Roman" w:cs="Times New Roman"/>
          <w:sz w:val="24"/>
          <w:szCs w:val="24"/>
        </w:rPr>
      </w:pPr>
      <w:r w:rsidRPr="008E7E73">
        <w:rPr>
          <w:rFonts w:ascii="Times New Roman" w:hAnsi="Times New Roman" w:cs="Times New Roman"/>
          <w:sz w:val="24"/>
          <w:szCs w:val="24"/>
        </w:rPr>
        <w:t>Theorizing about Small Groups</w:t>
      </w:r>
    </w:p>
    <w:p w:rsidR="008E7E73" w:rsidRPr="008E7E73" w:rsidRDefault="008E7E73" w:rsidP="008E7E73">
      <w:pPr>
        <w:contextualSpacing/>
        <w:jc w:val="center"/>
        <w:rPr>
          <w:rFonts w:ascii="Times New Roman" w:hAnsi="Times New Roman" w:cs="Times New Roman"/>
          <w:sz w:val="24"/>
          <w:szCs w:val="24"/>
        </w:rPr>
      </w:pPr>
    </w:p>
    <w:p w:rsidR="008E7E73" w:rsidRPr="008E7E73" w:rsidRDefault="001100DB" w:rsidP="00D5101F">
      <w:pPr>
        <w:spacing w:line="240" w:lineRule="auto"/>
        <w:contextualSpacing/>
        <w:rPr>
          <w:rFonts w:ascii="Times New Roman" w:hAnsi="Times New Roman" w:cs="Times New Roman"/>
          <w:sz w:val="24"/>
          <w:szCs w:val="24"/>
        </w:rPr>
      </w:pPr>
      <w:r w:rsidRPr="008E7E73">
        <w:rPr>
          <w:rFonts w:ascii="Times New Roman" w:hAnsi="Times New Roman" w:cs="Times New Roman"/>
          <w:sz w:val="24"/>
          <w:szCs w:val="24"/>
        </w:rPr>
        <w:tab/>
      </w:r>
    </w:p>
    <w:p w:rsidR="00D5101F" w:rsidRPr="008E7E73" w:rsidRDefault="009C5609" w:rsidP="008E7E73">
      <w:pPr>
        <w:spacing w:line="480" w:lineRule="auto"/>
        <w:ind w:firstLine="720"/>
        <w:contextualSpacing/>
        <w:rPr>
          <w:rFonts w:ascii="Times New Roman" w:hAnsi="Times New Roman" w:cs="Times New Roman"/>
          <w:sz w:val="24"/>
          <w:szCs w:val="24"/>
        </w:rPr>
      </w:pPr>
      <w:r w:rsidRPr="008E7E73">
        <w:rPr>
          <w:rFonts w:ascii="Times New Roman" w:hAnsi="Times New Roman" w:cs="Times New Roman"/>
          <w:sz w:val="24"/>
          <w:szCs w:val="24"/>
        </w:rPr>
        <w:t xml:space="preserve">For this project I decided to sit in the patio area of Sierra Center and people watch. The patio of Sierra Center has many tables and benches for people to sit on. There is also a great deal of trees for shade and the patio is surrounded by buildings so most of the time you can find some shade. Sierra Center itself houses many food places as well as The Marketplace which is a </w:t>
      </w:r>
      <w:r w:rsidR="00F905BB" w:rsidRPr="008E7E73">
        <w:rPr>
          <w:rFonts w:ascii="Times New Roman" w:hAnsi="Times New Roman" w:cs="Times New Roman"/>
          <w:sz w:val="24"/>
          <w:szCs w:val="24"/>
        </w:rPr>
        <w:t xml:space="preserve">convenience </w:t>
      </w:r>
      <w:r w:rsidRPr="008E7E73">
        <w:rPr>
          <w:rFonts w:ascii="Times New Roman" w:hAnsi="Times New Roman" w:cs="Times New Roman"/>
          <w:sz w:val="24"/>
          <w:szCs w:val="24"/>
        </w:rPr>
        <w:t xml:space="preserve">store. </w:t>
      </w:r>
      <w:r w:rsidR="00E952FD" w:rsidRPr="008E7E73">
        <w:rPr>
          <w:rFonts w:ascii="Times New Roman" w:hAnsi="Times New Roman" w:cs="Times New Roman"/>
          <w:sz w:val="24"/>
          <w:szCs w:val="24"/>
        </w:rPr>
        <w:t>This place is well traveled because it is i</w:t>
      </w:r>
      <w:r w:rsidR="00F905BB" w:rsidRPr="008E7E73">
        <w:rPr>
          <w:rFonts w:ascii="Times New Roman" w:hAnsi="Times New Roman" w:cs="Times New Roman"/>
          <w:sz w:val="24"/>
          <w:szCs w:val="24"/>
        </w:rPr>
        <w:t xml:space="preserve">n between several buildings and is adjacent to the library. On the patio not only are there a lot of people that choose to eat there, there are people that meet with people to study with and some that sit alone. There are also people that are just walking through to get to their car or to go to another class. These groups were in range from one person to a group of six. Most of the people that I observed stayed in their groups for a long time because they were studying or eating with friends and holding conversations. The people that were by themselves and were eating tended to get up and leave as soon as they were finished. Some people that were by themselves choose to </w:t>
      </w:r>
      <w:r w:rsidR="00D217CB" w:rsidRPr="008E7E73">
        <w:rPr>
          <w:rFonts w:ascii="Times New Roman" w:hAnsi="Times New Roman" w:cs="Times New Roman"/>
          <w:sz w:val="24"/>
          <w:szCs w:val="24"/>
        </w:rPr>
        <w:t xml:space="preserve">stay longer then the individuals that were just eating. </w:t>
      </w:r>
    </w:p>
    <w:p w:rsidR="00C7264B" w:rsidRPr="008E7E73" w:rsidRDefault="00D217CB" w:rsidP="008E7E73">
      <w:pPr>
        <w:spacing w:line="480" w:lineRule="auto"/>
        <w:contextualSpacing/>
        <w:rPr>
          <w:rFonts w:ascii="Times New Roman" w:hAnsi="Times New Roman" w:cs="Times New Roman"/>
          <w:sz w:val="24"/>
          <w:szCs w:val="24"/>
        </w:rPr>
      </w:pPr>
      <w:r w:rsidRPr="008E7E73">
        <w:rPr>
          <w:rFonts w:ascii="Times New Roman" w:hAnsi="Times New Roman" w:cs="Times New Roman"/>
          <w:sz w:val="24"/>
          <w:szCs w:val="24"/>
        </w:rPr>
        <w:tab/>
        <w:t>I went into this project with expectations of what I was going to see and something’s were correct and something’s were wrong. Firstly, I expected to see racially diverse groups of students. I felt because CSUN is so diverse that logically all of the groups would be diverse but as I watched the groups interact I noticed that most of the groups were one race. They all picked people of their same background</w:t>
      </w:r>
      <w:r w:rsidR="00782966" w:rsidRPr="008E7E73">
        <w:rPr>
          <w:rFonts w:ascii="Times New Roman" w:hAnsi="Times New Roman" w:cs="Times New Roman"/>
          <w:sz w:val="24"/>
          <w:szCs w:val="24"/>
        </w:rPr>
        <w:t xml:space="preserve"> to hang out with to be in their group, or to eat with. There was more diversity when the group was bigger or if they were</w:t>
      </w:r>
      <w:r w:rsidR="0069445B" w:rsidRPr="008E7E73">
        <w:rPr>
          <w:rFonts w:ascii="Times New Roman" w:hAnsi="Times New Roman" w:cs="Times New Roman"/>
          <w:sz w:val="24"/>
          <w:szCs w:val="24"/>
        </w:rPr>
        <w:t xml:space="preserve"> just walking through the area. I also </w:t>
      </w:r>
      <w:r w:rsidR="0069445B" w:rsidRPr="008E7E73">
        <w:rPr>
          <w:rFonts w:ascii="Times New Roman" w:hAnsi="Times New Roman" w:cs="Times New Roman"/>
          <w:sz w:val="24"/>
          <w:szCs w:val="24"/>
        </w:rPr>
        <w:lastRenderedPageBreak/>
        <w:t xml:space="preserve">thought that I was going to see more people </w:t>
      </w:r>
      <w:r w:rsidR="000F4D8E" w:rsidRPr="008E7E73">
        <w:rPr>
          <w:rFonts w:ascii="Times New Roman" w:hAnsi="Times New Roman" w:cs="Times New Roman"/>
          <w:sz w:val="24"/>
          <w:szCs w:val="24"/>
        </w:rPr>
        <w:t xml:space="preserve">just sitting around hanging out with friends but most people I saw were discussing things from their classes or doing homework even while they were eating. </w:t>
      </w:r>
    </w:p>
    <w:p w:rsidR="00D217CB" w:rsidRPr="008E7E73" w:rsidRDefault="000F4D8E" w:rsidP="008E7E73">
      <w:pPr>
        <w:spacing w:line="480" w:lineRule="auto"/>
        <w:ind w:firstLine="720"/>
        <w:contextualSpacing/>
        <w:rPr>
          <w:rFonts w:ascii="Times New Roman" w:hAnsi="Times New Roman" w:cs="Times New Roman"/>
          <w:sz w:val="24"/>
          <w:szCs w:val="24"/>
        </w:rPr>
      </w:pPr>
      <w:r w:rsidRPr="008E7E73">
        <w:rPr>
          <w:rFonts w:ascii="Times New Roman" w:hAnsi="Times New Roman" w:cs="Times New Roman"/>
          <w:sz w:val="24"/>
          <w:szCs w:val="24"/>
        </w:rPr>
        <w:t>The individuals that were eating tended to only look at their food and hardly shift their gaze to anyone else unless another group directly next to them was making a lot of noise. The individuals where were there just sitting tended more to be listening to headphones, playing with computers, or using their phone and seemed to be agitated when they would notice that I’ve seen them. My thinking is that they don’t want to be seen as a person who has no friends because they are sitting by themselves and do not want to be judged for it. Our society put a lot of emphasis in having friends so we immediately make negative connotations for people who are by themselves.</w:t>
      </w:r>
      <w:r w:rsidR="00C7264B" w:rsidRPr="008E7E73">
        <w:rPr>
          <w:rFonts w:ascii="Times New Roman" w:hAnsi="Times New Roman" w:cs="Times New Roman"/>
          <w:sz w:val="24"/>
          <w:szCs w:val="24"/>
        </w:rPr>
        <w:t xml:space="preserve"> I also noticed that when possible people will sit away from another group if there are two or more in their party but if one person is sitting by </w:t>
      </w:r>
      <w:proofErr w:type="gramStart"/>
      <w:r w:rsidR="00C7264B" w:rsidRPr="008E7E73">
        <w:rPr>
          <w:rFonts w:ascii="Times New Roman" w:hAnsi="Times New Roman" w:cs="Times New Roman"/>
          <w:sz w:val="24"/>
          <w:szCs w:val="24"/>
        </w:rPr>
        <w:t>themselves</w:t>
      </w:r>
      <w:proofErr w:type="gramEnd"/>
      <w:r w:rsidR="00C7264B" w:rsidRPr="008E7E73">
        <w:rPr>
          <w:rFonts w:ascii="Times New Roman" w:hAnsi="Times New Roman" w:cs="Times New Roman"/>
          <w:sz w:val="24"/>
          <w:szCs w:val="24"/>
        </w:rPr>
        <w:t xml:space="preserve"> a group has no problem sitting next to them. My idea about this is that groups tend to be loud so one group would not want to have to keep raising their volume level to try and be louder than the other group. These groups sit next to an individual because they tend to be quieter and the group does not have to worry about their volume level. </w:t>
      </w:r>
    </w:p>
    <w:p w:rsidR="00C7264B" w:rsidRPr="008E7E73" w:rsidRDefault="00C7264B" w:rsidP="008E7E73">
      <w:pPr>
        <w:spacing w:line="480" w:lineRule="auto"/>
        <w:ind w:firstLine="720"/>
        <w:contextualSpacing/>
        <w:rPr>
          <w:rFonts w:ascii="Times New Roman" w:hAnsi="Times New Roman" w:cs="Times New Roman"/>
          <w:sz w:val="24"/>
          <w:szCs w:val="24"/>
        </w:rPr>
      </w:pPr>
      <w:r w:rsidRPr="008E7E73">
        <w:rPr>
          <w:rFonts w:ascii="Times New Roman" w:hAnsi="Times New Roman" w:cs="Times New Roman"/>
          <w:sz w:val="24"/>
          <w:szCs w:val="24"/>
        </w:rPr>
        <w:t xml:space="preserve">Most of the groups of two or more tended to be in discussion about school work. </w:t>
      </w:r>
      <w:r w:rsidR="006A4059" w:rsidRPr="008E7E73">
        <w:rPr>
          <w:rFonts w:ascii="Times New Roman" w:hAnsi="Times New Roman" w:cs="Times New Roman"/>
          <w:sz w:val="24"/>
          <w:szCs w:val="24"/>
        </w:rPr>
        <w:t xml:space="preserve">They had books in front of them and seemed to be in really good discussions. Some of the big groups that were eating tended to be more general in their conversation and they discussed work from different classes but nothing to serious. I also noticed when two small groups joined together to form a bigger group because one member of each group knew one another. This joining of groups gave everyone an equal vote in the idea of going off campus to eat or staying on campus and studying for another class. There was also another group where an individual who was </w:t>
      </w:r>
      <w:r w:rsidR="006A4059" w:rsidRPr="008E7E73">
        <w:rPr>
          <w:rFonts w:ascii="Times New Roman" w:hAnsi="Times New Roman" w:cs="Times New Roman"/>
          <w:sz w:val="24"/>
          <w:szCs w:val="24"/>
        </w:rPr>
        <w:lastRenderedPageBreak/>
        <w:t xml:space="preserve">walking by joined a group because she knew a group and was immediately introduced to the rest of the group and asked to join. When she joined the group that group became very loud and the female that joined the group was not really saying anything it seemed more that the original people of the group were being loud on purpose. </w:t>
      </w:r>
    </w:p>
    <w:p w:rsidR="006A4059" w:rsidRPr="008E7E73" w:rsidRDefault="00A2025C" w:rsidP="008E7E73">
      <w:pPr>
        <w:spacing w:line="480" w:lineRule="auto"/>
        <w:ind w:firstLine="720"/>
        <w:contextualSpacing/>
        <w:rPr>
          <w:rFonts w:ascii="Times New Roman" w:hAnsi="Times New Roman" w:cs="Times New Roman"/>
          <w:sz w:val="24"/>
          <w:szCs w:val="24"/>
        </w:rPr>
      </w:pPr>
      <w:r w:rsidRPr="008E7E73">
        <w:rPr>
          <w:rFonts w:ascii="Times New Roman" w:hAnsi="Times New Roman" w:cs="Times New Roman"/>
          <w:sz w:val="24"/>
          <w:szCs w:val="24"/>
        </w:rPr>
        <w:t xml:space="preserve">Symbolic interactionism has three main characters, society, self, and interaction. The groups that I was looking at seemed more to lean toward the traditional symbolic interactionism. The reason that I think this is because they were able to adapt to the change of the conversation if a new person came they weren’t </w:t>
      </w:r>
      <w:r w:rsidR="00CE2721" w:rsidRPr="008E7E73">
        <w:rPr>
          <w:rFonts w:ascii="Times New Roman" w:hAnsi="Times New Roman" w:cs="Times New Roman"/>
          <w:sz w:val="24"/>
          <w:szCs w:val="24"/>
        </w:rPr>
        <w:t xml:space="preserve">trying to keep things the way that they had started. I don’t believe that structural symbolic interactionism would have worked with these groups because the ideas at a college are always changing so to say that a person is patterned and stable would not be conducive to a learning environment. </w:t>
      </w:r>
    </w:p>
    <w:p w:rsidR="00204FE3" w:rsidRPr="008E7E73" w:rsidRDefault="00CE2721" w:rsidP="008E7E73">
      <w:pPr>
        <w:spacing w:line="480" w:lineRule="auto"/>
        <w:ind w:firstLine="720"/>
        <w:contextualSpacing/>
        <w:rPr>
          <w:rFonts w:ascii="Times New Roman" w:hAnsi="Times New Roman" w:cs="Times New Roman"/>
          <w:sz w:val="24"/>
          <w:szCs w:val="24"/>
        </w:rPr>
      </w:pPr>
      <w:r w:rsidRPr="008E7E73">
        <w:rPr>
          <w:rFonts w:ascii="Times New Roman" w:hAnsi="Times New Roman" w:cs="Times New Roman"/>
          <w:sz w:val="24"/>
          <w:szCs w:val="24"/>
        </w:rPr>
        <w:t xml:space="preserve">Social Structure and personality is basically what’s going on in the interaction in the groups and how the people feel about it. In some of the smaller groups you could see when they added a person that at least one person in the group was not happy about it because </w:t>
      </w:r>
      <w:r w:rsidR="00204FE3" w:rsidRPr="008E7E73">
        <w:rPr>
          <w:rFonts w:ascii="Times New Roman" w:hAnsi="Times New Roman" w:cs="Times New Roman"/>
          <w:sz w:val="24"/>
          <w:szCs w:val="24"/>
        </w:rPr>
        <w:t xml:space="preserve">they got less time to address the group. When the Bigger groups who decided to add a person there was not really any problem with it because everyone still had someone else to talk to in order to get their point across. You could also see this with the individuals as well because you could see it on their faces when someone in another group was reacting to loud and disturbing the individual or other groups. People get frustrated when there are people that are distracting them from their work. </w:t>
      </w:r>
    </w:p>
    <w:p w:rsidR="00204FE3" w:rsidRPr="008E7E73" w:rsidRDefault="00204FE3" w:rsidP="008E7E73">
      <w:pPr>
        <w:spacing w:line="480" w:lineRule="auto"/>
        <w:ind w:firstLine="720"/>
        <w:contextualSpacing/>
        <w:rPr>
          <w:rFonts w:ascii="Times New Roman" w:hAnsi="Times New Roman" w:cs="Times New Roman"/>
          <w:sz w:val="24"/>
          <w:szCs w:val="24"/>
        </w:rPr>
      </w:pPr>
      <w:r w:rsidRPr="008E7E73">
        <w:rPr>
          <w:rFonts w:ascii="Times New Roman" w:hAnsi="Times New Roman" w:cs="Times New Roman"/>
          <w:sz w:val="24"/>
          <w:szCs w:val="24"/>
        </w:rPr>
        <w:t xml:space="preserve">Then there is </w:t>
      </w:r>
      <w:r w:rsidR="008E4D1F" w:rsidRPr="008E7E73">
        <w:rPr>
          <w:rFonts w:ascii="Times New Roman" w:hAnsi="Times New Roman" w:cs="Times New Roman"/>
          <w:sz w:val="24"/>
          <w:szCs w:val="24"/>
        </w:rPr>
        <w:t xml:space="preserve">also the Group Process Perspective which has four main parts and those are, power, status, justice, and legitimacy. In the groups that I observed you could see this in all of the groups with more than one person. The power person is a person that fights for what they </w:t>
      </w:r>
      <w:r w:rsidR="008E4D1F" w:rsidRPr="008E7E73">
        <w:rPr>
          <w:rFonts w:ascii="Times New Roman" w:hAnsi="Times New Roman" w:cs="Times New Roman"/>
          <w:sz w:val="24"/>
          <w:szCs w:val="24"/>
        </w:rPr>
        <w:lastRenderedPageBreak/>
        <w:t xml:space="preserve">think and it doesn’t matter what the other people say they are not going to change their minds. </w:t>
      </w:r>
      <w:r w:rsidR="008E7E73" w:rsidRPr="008E7E73">
        <w:rPr>
          <w:rFonts w:ascii="Times New Roman" w:hAnsi="Times New Roman" w:cs="Times New Roman"/>
          <w:sz w:val="24"/>
          <w:szCs w:val="24"/>
        </w:rPr>
        <w:t>I saw this with that group that were deciding whether they should go off campus to eat or study on campus one member of the group wanted to stay and study and everyone else wanted to go. The problem with this was he was not the person in the group with the most status so he stood by himself while the others went to go eat. The person with the status is the one that has the most respect of the group. Then there is the Justice section which is to get what everyone needs out of the group. Justice is sometimes hard to find in a group depending on how many people are in the group because if the group is really big then people will more often than not get ignored. Then there is legitimacy which is to make sure that the group is running the way it should be. If everyone is a power player then the group is going to go nowhere because no one will change their minds legitimacy is there to make sure that every group has everything that is needed to make something positive.</w:t>
      </w:r>
    </w:p>
    <w:p w:rsidR="00CE2721" w:rsidRDefault="00204FE3" w:rsidP="00C7264B">
      <w:pPr>
        <w:spacing w:line="240" w:lineRule="auto"/>
        <w:ind w:firstLine="720"/>
      </w:pPr>
      <w:r>
        <w:t xml:space="preserve"> </w:t>
      </w:r>
    </w:p>
    <w:p w:rsidR="00D5101F" w:rsidRPr="00D5101F" w:rsidRDefault="00D5101F" w:rsidP="00D5101F"/>
    <w:p w:rsidR="00D5101F" w:rsidRDefault="00D5101F" w:rsidP="00D5101F"/>
    <w:p w:rsidR="00F97B6E" w:rsidRPr="00D5101F" w:rsidRDefault="00D5101F" w:rsidP="00D5101F">
      <w:pPr>
        <w:tabs>
          <w:tab w:val="left" w:pos="6040"/>
        </w:tabs>
      </w:pPr>
      <w:r>
        <w:tab/>
      </w:r>
    </w:p>
    <w:sectPr w:rsidR="00F97B6E" w:rsidRPr="00D5101F" w:rsidSect="008E7E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BF8" w:rsidRDefault="00434BF8" w:rsidP="00D5101F">
      <w:pPr>
        <w:spacing w:after="0" w:line="240" w:lineRule="auto"/>
      </w:pPr>
      <w:r>
        <w:separator/>
      </w:r>
    </w:p>
  </w:endnote>
  <w:endnote w:type="continuationSeparator" w:id="0">
    <w:p w:rsidR="00434BF8" w:rsidRDefault="00434BF8" w:rsidP="00D51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73" w:rsidRDefault="008E7E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506564"/>
      <w:docPartObj>
        <w:docPartGallery w:val="Page Numbers (Bottom of Page)"/>
        <w:docPartUnique/>
      </w:docPartObj>
    </w:sdtPr>
    <w:sdtEndPr>
      <w:rPr>
        <w:color w:val="808080" w:themeColor="background1" w:themeShade="80"/>
        <w:spacing w:val="60"/>
      </w:rPr>
    </w:sdtEndPr>
    <w:sdtContent>
      <w:p w:rsidR="00D5101F" w:rsidRDefault="00D5101F">
        <w:pPr>
          <w:pStyle w:val="Footer"/>
          <w:pBdr>
            <w:top w:val="single" w:sz="4" w:space="1" w:color="D9D9D9" w:themeColor="background1" w:themeShade="D9"/>
          </w:pBdr>
          <w:jc w:val="right"/>
        </w:pPr>
        <w:r>
          <w:fldChar w:fldCharType="begin"/>
        </w:r>
        <w:r>
          <w:instrText xml:space="preserve"> PAGE   \* MERGEFORMAT </w:instrText>
        </w:r>
        <w:r>
          <w:fldChar w:fldCharType="separate"/>
        </w:r>
        <w:r w:rsidR="008E7E73">
          <w:rPr>
            <w:noProof/>
          </w:rPr>
          <w:t>2</w:t>
        </w:r>
        <w:r>
          <w:rPr>
            <w:noProof/>
          </w:rPr>
          <w:fldChar w:fldCharType="end"/>
        </w:r>
        <w:r>
          <w:t xml:space="preserve"> | </w:t>
        </w:r>
        <w:r>
          <w:rPr>
            <w:color w:val="808080" w:themeColor="background1" w:themeShade="80"/>
            <w:spacing w:val="60"/>
          </w:rPr>
          <w:t>Page</w:t>
        </w:r>
      </w:p>
    </w:sdtContent>
  </w:sdt>
  <w:p w:rsidR="00D5101F" w:rsidRDefault="00D510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73" w:rsidRDefault="008E7E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BF8" w:rsidRDefault="00434BF8" w:rsidP="00D5101F">
      <w:pPr>
        <w:spacing w:after="0" w:line="240" w:lineRule="auto"/>
      </w:pPr>
      <w:r>
        <w:separator/>
      </w:r>
    </w:p>
  </w:footnote>
  <w:footnote w:type="continuationSeparator" w:id="0">
    <w:p w:rsidR="00434BF8" w:rsidRDefault="00434BF8" w:rsidP="00D510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73" w:rsidRDefault="008E7E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color w:val="1F497D" w:themeColor="text2"/>
        <w:sz w:val="28"/>
        <w:szCs w:val="28"/>
      </w:rPr>
      <w:alias w:val="Title"/>
      <w:id w:val="77887899"/>
      <w:placeholder>
        <w:docPart w:val="98E7FC8473784B9C9D2656E163C40F97"/>
      </w:placeholder>
      <w:dataBinding w:prefixMappings="xmlns:ns0='http://schemas.openxmlformats.org/package/2006/metadata/core-properties' xmlns:ns1='http://purl.org/dc/elements/1.1/'" w:xpath="/ns0:coreProperties[1]/ns1:title[1]" w:storeItemID="{6C3C8BC8-F283-45AE-878A-BAB7291924A1}"/>
      <w:text/>
    </w:sdtPr>
    <w:sdtContent>
      <w:p w:rsidR="00D5101F" w:rsidRDefault="00D5101F">
        <w:pPr>
          <w:pStyle w:val="Header"/>
          <w:tabs>
            <w:tab w:val="left" w:pos="2580"/>
            <w:tab w:val="left" w:pos="2985"/>
          </w:tabs>
          <w:spacing w:after="120" w:line="276" w:lineRule="auto"/>
          <w:jc w:val="right"/>
          <w:rPr>
            <w:b/>
            <w:bCs/>
            <w:color w:val="1F497D" w:themeColor="text2"/>
            <w:sz w:val="28"/>
            <w:szCs w:val="28"/>
          </w:rPr>
        </w:pPr>
        <w:r>
          <w:rPr>
            <w:b/>
            <w:bCs/>
            <w:color w:val="1F497D" w:themeColor="text2"/>
            <w:sz w:val="28"/>
            <w:szCs w:val="28"/>
          </w:rPr>
          <w:t>Theorizing about Small Groups</w:t>
        </w:r>
      </w:p>
    </w:sdtContent>
  </w:sdt>
  <w:sdt>
    <w:sdtPr>
      <w:rPr>
        <w:color w:val="7F7F7F" w:themeColor="text1" w:themeTint="80"/>
      </w:rPr>
      <w:alias w:val="Author"/>
      <w:id w:val="77887908"/>
      <w:placeholder>
        <w:docPart w:val="162F22701D0C4336A246461572806299"/>
      </w:placeholder>
      <w:dataBinding w:prefixMappings="xmlns:ns0='http://schemas.openxmlformats.org/package/2006/metadata/core-properties' xmlns:ns1='http://purl.org/dc/elements/1.1/'" w:xpath="/ns0:coreProperties[1]/ns1:creator[1]" w:storeItemID="{6C3C8BC8-F283-45AE-878A-BAB7291924A1}"/>
      <w:text/>
    </w:sdtPr>
    <w:sdtContent>
      <w:p w:rsidR="00D5101F" w:rsidRDefault="00D5101F">
        <w:pPr>
          <w:pStyle w:val="Header"/>
          <w:pBdr>
            <w:bottom w:val="single" w:sz="4" w:space="1" w:color="A5A5A5" w:themeColor="background1" w:themeShade="A5"/>
          </w:pBdr>
          <w:tabs>
            <w:tab w:val="left" w:pos="2580"/>
            <w:tab w:val="left" w:pos="2985"/>
          </w:tabs>
          <w:spacing w:after="120" w:line="276" w:lineRule="auto"/>
          <w:jc w:val="right"/>
          <w:rPr>
            <w:color w:val="7F7F7F" w:themeColor="text1" w:themeTint="80"/>
          </w:rPr>
        </w:pPr>
        <w:r>
          <w:rPr>
            <w:color w:val="7F7F7F" w:themeColor="text1" w:themeTint="80"/>
          </w:rPr>
          <w:t>Tiffany Trejo</w:t>
        </w:r>
      </w:p>
    </w:sdtContent>
  </w:sdt>
  <w:p w:rsidR="00D5101F" w:rsidRDefault="00D510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73" w:rsidRDefault="008E7E73">
    <w:pPr>
      <w:pStyle w:val="Header"/>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FA0"/>
    <w:rsid w:val="00047A7B"/>
    <w:rsid w:val="000E218B"/>
    <w:rsid w:val="000F4D8E"/>
    <w:rsid w:val="001100DB"/>
    <w:rsid w:val="001F1205"/>
    <w:rsid w:val="00204FE3"/>
    <w:rsid w:val="002A7369"/>
    <w:rsid w:val="003A3F03"/>
    <w:rsid w:val="00434BF8"/>
    <w:rsid w:val="0047297F"/>
    <w:rsid w:val="0059315D"/>
    <w:rsid w:val="00664FA0"/>
    <w:rsid w:val="0069445B"/>
    <w:rsid w:val="006A4059"/>
    <w:rsid w:val="00782966"/>
    <w:rsid w:val="007B55B7"/>
    <w:rsid w:val="008E4D1F"/>
    <w:rsid w:val="008E7E73"/>
    <w:rsid w:val="00944D7D"/>
    <w:rsid w:val="009775C7"/>
    <w:rsid w:val="009C5609"/>
    <w:rsid w:val="00A2025C"/>
    <w:rsid w:val="00C7264B"/>
    <w:rsid w:val="00CE2721"/>
    <w:rsid w:val="00D217CB"/>
    <w:rsid w:val="00D27733"/>
    <w:rsid w:val="00D5101F"/>
    <w:rsid w:val="00E952FD"/>
    <w:rsid w:val="00F905BB"/>
    <w:rsid w:val="00F97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01F"/>
  </w:style>
  <w:style w:type="paragraph" w:styleId="Footer">
    <w:name w:val="footer"/>
    <w:basedOn w:val="Normal"/>
    <w:link w:val="FooterChar"/>
    <w:uiPriority w:val="99"/>
    <w:unhideWhenUsed/>
    <w:rsid w:val="00D51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01F"/>
  </w:style>
  <w:style w:type="paragraph" w:styleId="BalloonText">
    <w:name w:val="Balloon Text"/>
    <w:basedOn w:val="Normal"/>
    <w:link w:val="BalloonTextChar"/>
    <w:uiPriority w:val="99"/>
    <w:semiHidden/>
    <w:unhideWhenUsed/>
    <w:rsid w:val="00D51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01F"/>
    <w:rPr>
      <w:rFonts w:ascii="Tahoma" w:hAnsi="Tahoma" w:cs="Tahoma"/>
      <w:sz w:val="16"/>
      <w:szCs w:val="16"/>
    </w:rPr>
  </w:style>
  <w:style w:type="paragraph" w:styleId="Date">
    <w:name w:val="Date"/>
    <w:basedOn w:val="Normal"/>
    <w:next w:val="Normal"/>
    <w:link w:val="DateChar"/>
    <w:uiPriority w:val="99"/>
    <w:semiHidden/>
    <w:unhideWhenUsed/>
    <w:rsid w:val="008E7E73"/>
  </w:style>
  <w:style w:type="character" w:customStyle="1" w:styleId="DateChar">
    <w:name w:val="Date Char"/>
    <w:basedOn w:val="DefaultParagraphFont"/>
    <w:link w:val="Date"/>
    <w:uiPriority w:val="99"/>
    <w:semiHidden/>
    <w:rsid w:val="008E7E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01F"/>
  </w:style>
  <w:style w:type="paragraph" w:styleId="Footer">
    <w:name w:val="footer"/>
    <w:basedOn w:val="Normal"/>
    <w:link w:val="FooterChar"/>
    <w:uiPriority w:val="99"/>
    <w:unhideWhenUsed/>
    <w:rsid w:val="00D51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01F"/>
  </w:style>
  <w:style w:type="paragraph" w:styleId="BalloonText">
    <w:name w:val="Balloon Text"/>
    <w:basedOn w:val="Normal"/>
    <w:link w:val="BalloonTextChar"/>
    <w:uiPriority w:val="99"/>
    <w:semiHidden/>
    <w:unhideWhenUsed/>
    <w:rsid w:val="00D51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01F"/>
    <w:rPr>
      <w:rFonts w:ascii="Tahoma" w:hAnsi="Tahoma" w:cs="Tahoma"/>
      <w:sz w:val="16"/>
      <w:szCs w:val="16"/>
    </w:rPr>
  </w:style>
  <w:style w:type="paragraph" w:styleId="Date">
    <w:name w:val="Date"/>
    <w:basedOn w:val="Normal"/>
    <w:next w:val="Normal"/>
    <w:link w:val="DateChar"/>
    <w:uiPriority w:val="99"/>
    <w:semiHidden/>
    <w:unhideWhenUsed/>
    <w:rsid w:val="008E7E73"/>
  </w:style>
  <w:style w:type="character" w:customStyle="1" w:styleId="DateChar">
    <w:name w:val="Date Char"/>
    <w:basedOn w:val="DefaultParagraphFont"/>
    <w:link w:val="Date"/>
    <w:uiPriority w:val="99"/>
    <w:semiHidden/>
    <w:rsid w:val="008E7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8E7FC8473784B9C9D2656E163C40F97"/>
        <w:category>
          <w:name w:val="General"/>
          <w:gallery w:val="placeholder"/>
        </w:category>
        <w:types>
          <w:type w:val="bbPlcHdr"/>
        </w:types>
        <w:behaviors>
          <w:behavior w:val="content"/>
        </w:behaviors>
        <w:guid w:val="{DD819A8A-3DD4-4B3D-9B5B-2A6A978A4E47}"/>
      </w:docPartPr>
      <w:docPartBody>
        <w:p w:rsidR="00000000" w:rsidRDefault="00EE044B" w:rsidP="00EE044B">
          <w:pPr>
            <w:pStyle w:val="98E7FC8473784B9C9D2656E163C40F97"/>
          </w:pPr>
          <w:r>
            <w:rPr>
              <w:b/>
              <w:bCs/>
              <w:color w:val="1F497D" w:themeColor="text2"/>
              <w:sz w:val="28"/>
              <w:szCs w:val="28"/>
            </w:rPr>
            <w:t>[Type the document title]</w:t>
          </w:r>
        </w:p>
      </w:docPartBody>
    </w:docPart>
    <w:docPart>
      <w:docPartPr>
        <w:name w:val="162F22701D0C4336A246461572806299"/>
        <w:category>
          <w:name w:val="General"/>
          <w:gallery w:val="placeholder"/>
        </w:category>
        <w:types>
          <w:type w:val="bbPlcHdr"/>
        </w:types>
        <w:behaviors>
          <w:behavior w:val="content"/>
        </w:behaviors>
        <w:guid w:val="{10938B79-A8EB-432F-90C7-E6CAF499A7B4}"/>
      </w:docPartPr>
      <w:docPartBody>
        <w:p w:rsidR="00000000" w:rsidRDefault="00EE044B" w:rsidP="00EE044B">
          <w:pPr>
            <w:pStyle w:val="162F22701D0C4336A246461572806299"/>
          </w:pPr>
          <w:r>
            <w:rPr>
              <w:color w:val="808080" w:themeColor="text1" w:themeTint="7F"/>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44B"/>
    <w:rsid w:val="00961321"/>
    <w:rsid w:val="00EE0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E7FC8473784B9C9D2656E163C40F97">
    <w:name w:val="98E7FC8473784B9C9D2656E163C40F97"/>
    <w:rsid w:val="00EE044B"/>
  </w:style>
  <w:style w:type="paragraph" w:customStyle="1" w:styleId="C5B2878611ED47369DC74A975311C6FB">
    <w:name w:val="C5B2878611ED47369DC74A975311C6FB"/>
    <w:rsid w:val="00EE044B"/>
  </w:style>
  <w:style w:type="paragraph" w:customStyle="1" w:styleId="162F22701D0C4336A246461572806299">
    <w:name w:val="162F22701D0C4336A246461572806299"/>
    <w:rsid w:val="00EE044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E7FC8473784B9C9D2656E163C40F97">
    <w:name w:val="98E7FC8473784B9C9D2656E163C40F97"/>
    <w:rsid w:val="00EE044B"/>
  </w:style>
  <w:style w:type="paragraph" w:customStyle="1" w:styleId="C5B2878611ED47369DC74A975311C6FB">
    <w:name w:val="C5B2878611ED47369DC74A975311C6FB"/>
    <w:rsid w:val="00EE044B"/>
  </w:style>
  <w:style w:type="paragraph" w:customStyle="1" w:styleId="162F22701D0C4336A246461572806299">
    <w:name w:val="162F22701D0C4336A246461572806299"/>
    <w:rsid w:val="00EE04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4</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Theorizing about Small Groups</dc:title>
  <dc:creator>Tiffany Trejo</dc:creator>
  <cp:lastModifiedBy>MANDO</cp:lastModifiedBy>
  <cp:revision>3</cp:revision>
  <dcterms:created xsi:type="dcterms:W3CDTF">2012-10-04T00:57:00Z</dcterms:created>
  <dcterms:modified xsi:type="dcterms:W3CDTF">2012-10-09T01:24:00Z</dcterms:modified>
</cp:coreProperties>
</file>